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 K Lighting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2000794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Randy Shockley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Randy Shockley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 of Operatns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559-438-5800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