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Madera Vineyards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