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River Headlands Mwc-forced-picme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