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Willits,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Herman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707-459-7129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