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Merced River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Lari Pollastrini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559-252-8993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