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Washington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System Well 1-250 Ft N. of Gymnasium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Lopez</w:t>
      </w:r>
      <w:r>
        <w:rPr>
          <w:rFonts w:ascii="Arial" w:cs="Arial" w:hAnsi="Arial"/>
          <w:sz w:val="24"/>
          <w:szCs w:val="24"/>
        </w:rPr>
        <w:t xml:space="preserve"> at </w:t>
      </w:r>
      <w:r w:rsidRPr="004B1A6B">
        <w:rPr>
          <w:rFonts w:ascii="Arial" w:cs="Arial" w:hAnsi="Arial"/>
          <w:sz w:val="24"/>
          <w:szCs w:val="24"/>
          <w:highlight w:val="yellow"/>
        </w:rPr>
        <w:t>209-358-5679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School</w:t>
      </w:r>
      <w:r w:rsidRPr="00D10A7C">
        <w:rPr>
          <w:rFonts w:ascii="Arial" w:cs="Arial" w:hAnsi="Arial"/>
          <w:sz w:val="24"/>
          <w:szCs w:val="24"/>
        </w:rPr>
        <w:t xml:space="preserve"> a </w:t>
      </w:r>
      <w:r w:rsidRPr="004B1A6B">
        <w:rPr>
          <w:rFonts w:ascii="Arial" w:cs="Arial" w:hAnsi="Arial"/>
          <w:sz w:val="24"/>
          <w:szCs w:val="24"/>
          <w:highlight w:val="yellow"/>
        </w:rPr>
        <w:t>209-358-5679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Washington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209-358-5679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209-358-5679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