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Teasdale Quality Foods,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Teasdale Quality Foods,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Teasdale Quality Foods,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Teasdale Quality Foods,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Teasdale Quality Foods,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Teasdale Quality Foods,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