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Machado/talbott Employee Hsng.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