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Fawcett Farms- Closed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Fawcett Farms- Closed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Fawcett Farms- Closed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Fawcett Farms- Closed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Fawcett Farms- Closed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Fawcett Farms- Closed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