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Valley Beef Packing Co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Raul Navarro</w:t>
      </w:r>
      <w:r>
        <w:rPr>
          <w:rFonts w:ascii="Arial" w:cs="Arial" w:hAnsi="Arial"/>
          <w:sz w:val="24"/>
          <w:szCs w:val="24"/>
        </w:rPr>
        <w:t xml:space="preserve"> at </w:t>
      </w:r>
      <w:r w:rsidRPr="004B1A6B">
        <w:rPr>
          <w:rFonts w:ascii="Arial" w:cs="Arial" w:hAnsi="Arial"/>
          <w:sz w:val="24"/>
          <w:szCs w:val="24"/>
          <w:highlight w:val="yellow"/>
        </w:rPr>
        <w:t>209-383-4060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Valley Beef Packing Co Inc</w:t>
      </w:r>
      <w:r w:rsidRPr="00D10A7C">
        <w:rPr>
          <w:rFonts w:ascii="Arial" w:cs="Arial" w:hAnsi="Arial"/>
          <w:sz w:val="24"/>
          <w:szCs w:val="24"/>
        </w:rPr>
        <w:t xml:space="preserve"> a </w:t>
      </w:r>
      <w:r w:rsidRPr="004B1A6B">
        <w:rPr>
          <w:rFonts w:ascii="Arial" w:cs="Arial" w:hAnsi="Arial"/>
          <w:sz w:val="24"/>
          <w:szCs w:val="24"/>
          <w:highlight w:val="yellow"/>
        </w:rPr>
        <w:t>209-383-4060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Valley Beef Packing Co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209-383-4060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Valley Beef Packing Co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209-383-4060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Valley Beef Packing Co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209-383-4060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Valley Beef Packing Co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209-383-4060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