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Merced Fruit Barn</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2400315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Paul Raggio</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Owner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209-385-2222</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