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Alturas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Warren Farnam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 of Public Works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530-233-2377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