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Edna Beaman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2600568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Shane Gleason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Shane Gleason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Facility/maintenance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760-932-7443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