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Business Park Owner's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2600700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Chip Polvoorde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951-323-5682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