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Baumann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Leslie Wempe</w:t>
      </w:r>
      <w:r>
        <w:rPr>
          <w:rFonts w:ascii="Arial" w:cs="Arial" w:hAnsi="Arial"/>
          <w:sz w:val="24"/>
          <w:szCs w:val="24"/>
        </w:rPr>
        <w:t xml:space="preserve"> at </w:t>
      </w:r>
      <w:r w:rsidRPr="004B1A6B">
        <w:rPr>
          <w:rFonts w:ascii="Arial" w:cs="Arial" w:hAnsi="Arial"/>
          <w:sz w:val="24"/>
          <w:szCs w:val="24"/>
          <w:highlight w:val="yellow"/>
        </w:rPr>
        <w:t>831-724-9060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Baumann Rd Ws #01</w:t>
      </w:r>
      <w:r w:rsidRPr="00D10A7C">
        <w:rPr>
          <w:rFonts w:ascii="Arial" w:cs="Arial" w:hAnsi="Arial"/>
          <w:sz w:val="24"/>
          <w:szCs w:val="24"/>
        </w:rPr>
        <w:t xml:space="preserve"> a </w:t>
      </w:r>
      <w:r w:rsidRPr="004B1A6B">
        <w:rPr>
          <w:rFonts w:ascii="Arial" w:cs="Arial" w:hAnsi="Arial"/>
          <w:sz w:val="24"/>
          <w:szCs w:val="24"/>
          <w:highlight w:val="yellow"/>
        </w:rPr>
        <w:t>831-724-9060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Baumann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831-724-9060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Baumann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831-724-9060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Baumann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831-724-9060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Baumann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831-724-9060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