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Springfield Road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Springfield Road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Springfield Road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Springfield Road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Springfield Road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Springfield Road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