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Clemente Rancho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Dormody</w:t>
      </w:r>
      <w:r>
        <w:rPr>
          <w:rFonts w:ascii="Arial" w:cs="Arial" w:hAnsi="Arial"/>
          <w:sz w:val="24"/>
          <w:szCs w:val="24"/>
        </w:rPr>
        <w:t xml:space="preserve"> at </w:t>
      </w:r>
      <w:r w:rsidRPr="004B1A6B">
        <w:rPr>
          <w:rFonts w:ascii="Arial" w:cs="Arial" w:hAnsi="Arial"/>
          <w:sz w:val="24"/>
          <w:szCs w:val="24"/>
          <w:highlight w:val="yellow"/>
        </w:rPr>
        <w:t>831-601-5906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Clemente Rancho Ws</w:t>
      </w:r>
      <w:r w:rsidRPr="00D10A7C">
        <w:rPr>
          <w:rFonts w:ascii="Arial" w:cs="Arial" w:hAnsi="Arial"/>
          <w:sz w:val="24"/>
          <w:szCs w:val="24"/>
        </w:rPr>
        <w:t xml:space="preserve"> a </w:t>
      </w:r>
      <w:r w:rsidRPr="004B1A6B">
        <w:rPr>
          <w:rFonts w:ascii="Arial" w:cs="Arial" w:hAnsi="Arial"/>
          <w:sz w:val="24"/>
          <w:szCs w:val="24"/>
          <w:highlight w:val="yellow"/>
        </w:rPr>
        <w:t>831-601-5906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Clemente Rancho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831-601-5906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Clemente Rancho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831-601-5906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Clemente Rancho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831-601-5906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Clemente Rancho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831-601-5906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