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Prunedale Chevron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Rose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831-663-3744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