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Jacks Road Water System #1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Jacks Road Water System #1</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Jacks Road Water System #1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Jacks Road Water System #1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Jacks Road Water System #1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Jacks Road Water System #1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