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Foothill Estates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2702198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Brenda Granillo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831-757-3763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