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Faith And Family Farms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Alex Gomez</w:t>
      </w:r>
      <w:r>
        <w:rPr>
          <w:rFonts w:ascii="Arial" w:cs="Arial" w:hAnsi="Arial"/>
          <w:sz w:val="24"/>
          <w:szCs w:val="24"/>
        </w:rPr>
        <w:t xml:space="preserve"> at </w:t>
      </w:r>
      <w:r w:rsidRPr="004B1A6B">
        <w:rPr>
          <w:rFonts w:ascii="Arial" w:cs="Arial" w:hAnsi="Arial"/>
          <w:sz w:val="24"/>
          <w:szCs w:val="24"/>
          <w:highlight w:val="yellow"/>
        </w:rPr>
        <w:t>831-269-0666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Faith And Family Farms Ws</w:t>
      </w:r>
      <w:r w:rsidRPr="00D10A7C">
        <w:rPr>
          <w:rFonts w:ascii="Arial" w:cs="Arial" w:hAnsi="Arial"/>
          <w:sz w:val="24"/>
          <w:szCs w:val="24"/>
        </w:rPr>
        <w:t xml:space="preserve"> a </w:t>
      </w:r>
      <w:r w:rsidRPr="004B1A6B">
        <w:rPr>
          <w:rFonts w:ascii="Arial" w:cs="Arial" w:hAnsi="Arial"/>
          <w:sz w:val="24"/>
          <w:szCs w:val="24"/>
          <w:highlight w:val="yellow"/>
        </w:rPr>
        <w:t>831-269-0666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Faith And Family Farms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831-269-0666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Faith And Family Farms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831-269-0666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Faith And Family Farms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831-269-0666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Faith And Family Farms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831-269-0666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