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Indian Springs Ranch Recycled Water Proj</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2790017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Jack Wang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Jack Wang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Wq &amp; Env. Comp. Dir.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831-646-3269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