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Marciano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Maurice Marciano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310-859-1300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