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Cuvaison Carneros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2800106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Laymon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707-942-2442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