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Macedonian Picnic 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