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A-1 Market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A-1 Market _ca2800664</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A-1 Market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A-1 Market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A-1 Market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A-1 Market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A-1 Market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