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Cosentino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2801010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Robin Akhurst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Robin Akhurst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707-287-5242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