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Howell Mountain Mutual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Intake, 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Tanner Hiers</w:t>
      </w:r>
      <w:r>
        <w:rPr>
          <w:rFonts w:ascii="Arial" w:cs="Arial" w:hAnsi="Arial"/>
          <w:sz w:val="24"/>
          <w:szCs w:val="24"/>
        </w:rPr>
        <w:t xml:space="preserve"> at </w:t>
      </w:r>
      <w:r w:rsidRPr="004B1A6B">
        <w:rPr>
          <w:rFonts w:ascii="Arial" w:cs="Arial" w:hAnsi="Arial"/>
          <w:sz w:val="24"/>
          <w:szCs w:val="24"/>
          <w:highlight w:val="yellow"/>
        </w:rPr>
        <w:t>707-965-2205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Howell Mountain Mutual Water Company</w:t>
      </w:r>
      <w:r w:rsidRPr="00D10A7C">
        <w:rPr>
          <w:rFonts w:ascii="Arial" w:cs="Arial" w:hAnsi="Arial"/>
          <w:sz w:val="24"/>
          <w:szCs w:val="24"/>
        </w:rPr>
        <w:t xml:space="preserve"> a </w:t>
      </w:r>
      <w:r w:rsidRPr="004B1A6B">
        <w:rPr>
          <w:rFonts w:ascii="Arial" w:cs="Arial" w:hAnsi="Arial"/>
          <w:sz w:val="24"/>
          <w:szCs w:val="24"/>
          <w:highlight w:val="yellow"/>
        </w:rPr>
        <w:t>707-965-2205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Howell Mountain Mutual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707-965-2205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Howell Mountain Mutual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707-965-2205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Howell Mountain Mutual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707-965-2205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Howell Mountain Mutual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707-965-2205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