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American Canyon-recycled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Wankum</w:t>
      </w:r>
      <w:r>
        <w:rPr>
          <w:rFonts w:ascii="Arial" w:cs="Arial" w:hAnsi="Arial"/>
          <w:sz w:val="24"/>
          <w:szCs w:val="24"/>
        </w:rPr>
        <w:t xml:space="preserve"> at </w:t>
      </w:r>
      <w:r w:rsidRPr="004B1A6B">
        <w:rPr>
          <w:rFonts w:ascii="Arial" w:cs="Arial" w:hAnsi="Arial"/>
          <w:sz w:val="24"/>
          <w:szCs w:val="24"/>
          <w:highlight w:val="yellow"/>
        </w:rPr>
        <w:t>707-647-4360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American Canyon-recycled Water</w:t>
      </w:r>
      <w:r w:rsidRPr="00D10A7C">
        <w:rPr>
          <w:rFonts w:ascii="Arial" w:cs="Arial" w:hAnsi="Arial"/>
          <w:sz w:val="24"/>
          <w:szCs w:val="24"/>
        </w:rPr>
        <w:t xml:space="preserve"> a </w:t>
      </w:r>
      <w:r w:rsidRPr="004B1A6B">
        <w:rPr>
          <w:rFonts w:ascii="Arial" w:cs="Arial" w:hAnsi="Arial"/>
          <w:sz w:val="24"/>
          <w:szCs w:val="24"/>
          <w:highlight w:val="yellow"/>
        </w:rPr>
        <w:t>707-647-4360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American Canyon-recycled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707-647-4360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American Canyon-recycled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707-647-4360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American Canyon-recycled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707-647-4360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American Canyon-recycled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707-647-4360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