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Aetna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Mohammad Javanbakht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