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Big Trees Picnic 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American River Range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530-367-2224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