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Cemex (patterson Sand &amp; Gravel)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Cemex (patterson Sand &amp; Gravel)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Cemex (patterson Sand &amp; Gravel)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Cemex (patterson Sand &amp; Gravel)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Cemex (patterson Sand &amp; Gravel)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Cemex (patterson Sand &amp; Gravel)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