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Tahoe Cedars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Barclay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530-580-6326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