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Grizzly Ranch Reclamation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Mohler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310-571-4205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