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Ahler S Fruit Stand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Ahler S Fruit Stand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Ahler S Fruit Stand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Ahler S Fruit Stand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Ahler S Fruit Stand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Ahler S Fruit Stand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