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Certainteed Corporation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Certainteed Corporation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Certainteed Corporation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Certainteed Corporation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Certainteed Corporation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Certainteed Corporation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