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Glen Eden Sun Club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3, Temescal Valley Wd Intertie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Art Bell</w:t>
      </w:r>
      <w:r>
        <w:rPr>
          <w:rFonts w:ascii="Arial" w:cs="Arial" w:hAnsi="Arial"/>
          <w:sz w:val="24"/>
          <w:szCs w:val="24"/>
        </w:rPr>
        <w:t xml:space="preserve"> at </w:t>
      </w:r>
      <w:r w:rsidRPr="004B1A6B">
        <w:rPr>
          <w:rFonts w:ascii="Arial" w:cs="Arial" w:hAnsi="Arial"/>
          <w:sz w:val="24"/>
          <w:szCs w:val="24"/>
          <w:highlight w:val="yellow"/>
        </w:rPr>
        <w:t>951-277-4650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Glen Eden Sun Club</w:t>
      </w:r>
      <w:r w:rsidRPr="00D10A7C">
        <w:rPr>
          <w:rFonts w:ascii="Arial" w:cs="Arial" w:hAnsi="Arial"/>
          <w:sz w:val="24"/>
          <w:szCs w:val="24"/>
        </w:rPr>
        <w:t xml:space="preserve"> a </w:t>
      </w:r>
      <w:r w:rsidRPr="004B1A6B">
        <w:rPr>
          <w:rFonts w:ascii="Arial" w:cs="Arial" w:hAnsi="Arial"/>
          <w:sz w:val="24"/>
          <w:szCs w:val="24"/>
          <w:highlight w:val="yellow"/>
        </w:rPr>
        <w:t>951-277-4650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Glen Eden Sun Club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951-277-4650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Glen Eden Sun Club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951-277-4650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Glen Eden Sun Club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951-277-4650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Glen Eden Sun Club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951-277-4650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