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gun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guna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gun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gun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gun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gun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