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Odlum Properties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Odlum Properties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Odlum Properties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Odlum Properties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Odlum Properties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Odlum Properties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