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Treasure Chest Mwc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Treasure Chest Mwc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Treasure Chest Mwc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Treasure Chest Mwc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Treasure Chest Mwc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Treasure Chest Mwc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