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Casa Finca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Carlos Vieyra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