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&amp; Sands Enterprises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&amp; Sands Enterprises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&amp; Sands Enterprises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&amp; Sands Enterprises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&amp; Sands Enterprises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&amp; Sands Enterprises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