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Santana Benitez Housing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Santaana Benitez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Santana Benitez Housing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Santana Benitez Housing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Santana Benitez Housing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Santana Benitez Housing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Santana Benitez Housing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