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Eastern Mwd-sun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Schlange J. Andrew</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Eastern Mwd-sun City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Eastern Mwd-sun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Eastern Mwd-sun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Eastern Mwd-sun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Eastern Mwd-sun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