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Vwd: I.d. No. 17 -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Robbins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760-398-2651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