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Lake Perris Sra Bernasconi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