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Victoria Motor Lodge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 _kuo</w:t>
      </w:r>
      <w:r>
        <w:rPr>
          <w:rFonts w:ascii="Arial" w:cs="Arial" w:hAnsi="Arial"/>
          <w:sz w:val="24"/>
          <w:szCs w:val="24"/>
        </w:rPr>
        <w:t xml:space="preserve"> at </w:t>
      </w:r>
      <w:r w:rsidRPr="004B1A6B">
        <w:rPr>
          <w:rFonts w:ascii="Arial" w:cs="Arial" w:hAnsi="Arial"/>
          <w:sz w:val="24"/>
          <w:szCs w:val="24"/>
          <w:highlight w:val="yellow"/>
        </w:rPr>
        <w:t>916-455-1179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Victoria Motor Lodge</w:t>
      </w:r>
      <w:r w:rsidRPr="00D10A7C">
        <w:rPr>
          <w:rFonts w:ascii="Arial" w:cs="Arial" w:hAnsi="Arial"/>
          <w:sz w:val="24"/>
          <w:szCs w:val="24"/>
        </w:rPr>
        <w:t xml:space="preserve"> a </w:t>
      </w:r>
      <w:r w:rsidRPr="004B1A6B">
        <w:rPr>
          <w:rFonts w:ascii="Arial" w:cs="Arial" w:hAnsi="Arial"/>
          <w:sz w:val="24"/>
          <w:szCs w:val="24"/>
          <w:highlight w:val="yellow"/>
        </w:rPr>
        <w:t>916-455-1179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Victoria Motor Lodge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916-455-1179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Victoria Motor Lodge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916-455-1179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Victoria Motor Lodge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916-455-1179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Victoria Motor Lodge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916-455-1179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