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Cosumnes Correctional Center [sws]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Hutcheson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916-875-2216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