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Franklin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Hartin</w:t>
      </w:r>
      <w:r>
        <w:rPr>
          <w:rFonts w:ascii="Arial" w:cs="Arial" w:hAnsi="Arial"/>
          <w:sz w:val="24"/>
          <w:szCs w:val="24"/>
        </w:rPr>
        <w:t xml:space="preserve"> at </w:t>
      </w:r>
      <w:r w:rsidRPr="004B1A6B">
        <w:rPr>
          <w:rFonts w:ascii="Arial" w:cs="Arial" w:hAnsi="Arial"/>
          <w:sz w:val="24"/>
          <w:szCs w:val="24"/>
          <w:highlight w:val="yellow"/>
        </w:rPr>
        <w:t>916-686-7745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Franklin Elementary School</w:t>
      </w:r>
      <w:r w:rsidRPr="00D10A7C">
        <w:rPr>
          <w:rFonts w:ascii="Arial" w:cs="Arial" w:hAnsi="Arial"/>
          <w:sz w:val="24"/>
          <w:szCs w:val="24"/>
        </w:rPr>
        <w:t xml:space="preserve"> a </w:t>
      </w:r>
      <w:r w:rsidRPr="004B1A6B">
        <w:rPr>
          <w:rFonts w:ascii="Arial" w:cs="Arial" w:hAnsi="Arial"/>
          <w:sz w:val="24"/>
          <w:szCs w:val="24"/>
          <w:highlight w:val="yellow"/>
        </w:rPr>
        <w:t>916-686-7745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Franklin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916-686-7745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Franklin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Franklin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Franklin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916-686-7745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