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Dillard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Domestic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Bill Hartin</w:t>
      </w:r>
      <w:r>
        <w:rPr>
          <w:rFonts w:ascii="Arial" w:cs="Arial" w:hAnsi="Arial"/>
          <w:sz w:val="24"/>
          <w:szCs w:val="24"/>
        </w:rPr>
        <w:t xml:space="preserve"> at </w:t>
      </w:r>
      <w:r w:rsidRPr="004B1A6B">
        <w:rPr>
          <w:rFonts w:ascii="Arial" w:cs="Arial" w:hAnsi="Arial"/>
          <w:sz w:val="24"/>
          <w:szCs w:val="24"/>
          <w:highlight w:val="yellow"/>
        </w:rPr>
        <w:t>916-686-7745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Dillard Elementary School</w:t>
      </w:r>
      <w:r w:rsidRPr="00D10A7C">
        <w:rPr>
          <w:rFonts w:ascii="Arial" w:cs="Arial" w:hAnsi="Arial"/>
          <w:sz w:val="24"/>
          <w:szCs w:val="24"/>
        </w:rPr>
        <w:t xml:space="preserve"> a </w:t>
      </w:r>
      <w:r w:rsidRPr="004B1A6B">
        <w:rPr>
          <w:rFonts w:ascii="Arial" w:cs="Arial" w:hAnsi="Arial"/>
          <w:sz w:val="24"/>
          <w:szCs w:val="24"/>
          <w:highlight w:val="yellow"/>
        </w:rPr>
        <w:t>916-686-7745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Dillard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916-686-7745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Dillard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916-686-7745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Dillard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916-686-7745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Dillard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916-686-7745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